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18354D02" w14:textId="6A7AF762" w:rsidR="004A0795" w:rsidRDefault="009E0247">
      <w:pPr>
        <w:rPr>
          <w:rFonts w:ascii="Roboto" w:eastAsia="Roboto" w:hAnsi="Roboto" w:cs="Roboto"/>
        </w:rPr>
      </w:pPr>
      <w:r>
        <w:rPr>
          <w:noProof/>
        </w:rPr>
        <w:drawing>
          <wp:anchor distT="114300" distB="114300" distL="114300" distR="114300" simplePos="0" relativeHeight="251658240" behindDoc="0" locked="0" layoutInCell="1" hidden="0" allowOverlap="1" wp14:anchorId="150EA055" wp14:editId="6D2999D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44" name="image27.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27.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EA20D7B" w14:textId="4A8F10E2" w:rsidR="004A0795" w:rsidRDefault="004A0795">
      <w:pPr>
        <w:jc w:val="center"/>
      </w:pPr>
      <w:bookmarkStart w:id="0" w:name="_isrnp7zb2pyj" w:colFirst="0" w:colLast="0"/>
      <w:bookmarkEnd w:id="0"/>
    </w:p>
    <w:p w14:paraId="007CF727" w14:textId="77777777" w:rsidR="004F5D08" w:rsidRDefault="004F5D08">
      <w:pPr>
        <w:pStyle w:val="Title"/>
        <w:rPr>
          <w:sz w:val="36"/>
          <w:szCs w:val="36"/>
        </w:rPr>
      </w:pPr>
      <w:bookmarkStart w:id="1" w:name="_tad5e837e139" w:colFirst="0" w:colLast="0"/>
      <w:bookmarkStart w:id="2" w:name="_hryqwybf8sa5" w:colFirst="0" w:colLast="0"/>
      <w:bookmarkStart w:id="3" w:name="_rmy4fcew33p5" w:colFirst="0" w:colLast="0"/>
      <w:bookmarkEnd w:id="1"/>
      <w:bookmarkEnd w:id="2"/>
      <w:bookmarkEnd w:id="3"/>
    </w:p>
    <w:p w14:paraId="3D10D064" w14:textId="37BDD331" w:rsidR="009D5B82" w:rsidRDefault="009D5B82" w:rsidP="00CA577F">
      <w:pPr>
        <w:widowControl w:val="0"/>
        <w:spacing w:before="200" w:after="200"/>
        <w:ind w:left="360" w:right="285"/>
        <w:rPr>
          <w:rFonts w:ascii="Roboto Light" w:eastAsia="Roboto Light" w:hAnsi="Roboto Light" w:cs="Roboto Light"/>
        </w:rPr>
      </w:pPr>
    </w:p>
    <w:p w14:paraId="45708A50" w14:textId="68A7D533" w:rsidR="009D5B82" w:rsidRDefault="009D5B82" w:rsidP="009D5B82">
      <w:pPr>
        <w:pStyle w:val="Title"/>
      </w:pPr>
      <w:r>
        <w:t xml:space="preserve">Los </w:t>
      </w:r>
      <w:r w:rsidR="00460BF3">
        <w:t>A</w:t>
      </w:r>
      <w:r>
        <w:t>ngeles FC vs. Alajuelense</w:t>
      </w:r>
    </w:p>
    <w:p w14:paraId="0976F2B0" w14:textId="1BC26A70" w:rsidR="009D5B82" w:rsidRDefault="009D5B82" w:rsidP="009D5B82">
      <w:pPr>
        <w:jc w:val="center"/>
        <w:rPr>
          <w:rFonts w:ascii="Roboto" w:eastAsia="Roboto" w:hAnsi="Roboto" w:cs="Roboto"/>
        </w:rPr>
      </w:pPr>
    </w:p>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9D5B82" w14:paraId="73ECD0BC" w14:textId="77777777" w:rsidTr="009A4874">
        <w:trPr>
          <w:trHeight w:val="834"/>
          <w:jc w:val="center"/>
        </w:trPr>
        <w:tc>
          <w:tcPr>
            <w:tcW w:w="2948" w:type="dxa"/>
            <w:vMerge w:val="restart"/>
            <w:tcBorders>
              <w:top w:val="nil"/>
              <w:left w:val="nil"/>
              <w:right w:val="nil"/>
            </w:tcBorders>
            <w:shd w:val="clear" w:color="auto" w:fill="CCCCCC"/>
            <w:vAlign w:val="center"/>
          </w:tcPr>
          <w:p w14:paraId="3348F253" w14:textId="77777777" w:rsidR="009D5B82" w:rsidRDefault="009D5B82" w:rsidP="009A4874">
            <w:pPr>
              <w:pStyle w:val="Heading1"/>
              <w:spacing w:before="200" w:after="200"/>
              <w:jc w:val="center"/>
              <w:rPr>
                <w:rFonts w:ascii="Roboto Black" w:eastAsia="Roboto Black" w:hAnsi="Roboto Black" w:cs="Roboto Black"/>
                <w:color w:val="FFFFFF"/>
                <w:sz w:val="26"/>
                <w:szCs w:val="26"/>
              </w:rPr>
            </w:pPr>
            <w:bookmarkStart w:id="4" w:name="_3h4i3r3dwome" w:colFirst="0" w:colLast="0"/>
            <w:bookmarkEnd w:id="4"/>
            <w:r>
              <w:rPr>
                <w:rFonts w:ascii="Roboto" w:eastAsia="Roboto" w:hAnsi="Roboto" w:cs="Roboto"/>
                <w:b/>
                <w:noProof/>
                <w:color w:val="7F7F7F"/>
                <w:sz w:val="20"/>
                <w:szCs w:val="20"/>
              </w:rPr>
              <w:drawing>
                <wp:inline distT="114300" distB="114300" distL="114300" distR="114300" wp14:anchorId="356446C8" wp14:editId="62FC46CA">
                  <wp:extent cx="720000" cy="720000"/>
                  <wp:effectExtent l="0" t="0" r="0" b="0"/>
                  <wp:docPr id="11" name="image8.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8.gif" descr="Logo&#10;&#10;Description automatically generated"/>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10853053" w14:textId="77777777" w:rsidR="009D5B82" w:rsidRDefault="009D5B82" w:rsidP="009A4874">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09B8F48" w14:textId="77777777" w:rsidR="009D5B82" w:rsidRDefault="009D5B82" w:rsidP="009A4874">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03348EF3" wp14:editId="125CB268">
                  <wp:extent cx="341097" cy="341097"/>
                  <wp:effectExtent l="0" t="0" r="0" b="0"/>
                  <wp:docPr id="12"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1.png" descr="A black rectangle with a black background&#10;&#10;Description automatically generated with low confidence"/>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4AD4A0A9" w14:textId="340725A3" w:rsidR="009D5B82" w:rsidRDefault="00460BF3" w:rsidP="009A4874">
            <w:pPr>
              <w:tabs>
                <w:tab w:val="left" w:pos="426"/>
              </w:tabs>
              <w:rPr>
                <w:rFonts w:ascii="Roboto" w:eastAsia="Roboto" w:hAnsi="Roboto" w:cs="Roboto"/>
                <w:b/>
                <w:sz w:val="20"/>
                <w:szCs w:val="20"/>
              </w:rPr>
            </w:pPr>
            <w:r>
              <w:rPr>
                <w:rFonts w:ascii="Roboto" w:eastAsia="Roboto" w:hAnsi="Roboto" w:cs="Roboto"/>
                <w:b/>
                <w:sz w:val="20"/>
                <w:szCs w:val="20"/>
              </w:rPr>
              <w:t xml:space="preserve">March </w:t>
            </w:r>
            <w:r w:rsidR="009D5B82">
              <w:rPr>
                <w:rFonts w:ascii="Roboto" w:eastAsia="Roboto" w:hAnsi="Roboto" w:cs="Roboto"/>
                <w:b/>
                <w:sz w:val="20"/>
                <w:szCs w:val="20"/>
              </w:rPr>
              <w:t xml:space="preserve">15 </w:t>
            </w:r>
          </w:p>
        </w:tc>
        <w:tc>
          <w:tcPr>
            <w:tcW w:w="255" w:type="dxa"/>
            <w:vMerge w:val="restart"/>
            <w:tcBorders>
              <w:top w:val="nil"/>
              <w:left w:val="nil"/>
            </w:tcBorders>
            <w:shd w:val="clear" w:color="auto" w:fill="CCCCCC"/>
            <w:vAlign w:val="center"/>
          </w:tcPr>
          <w:p w14:paraId="5A2455A0" w14:textId="77777777" w:rsidR="009D5B82" w:rsidRDefault="009D5B82" w:rsidP="009A4874">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3EF5B9FC" w14:textId="77777777" w:rsidR="009D5B82" w:rsidRDefault="009D5B82" w:rsidP="009A4874">
            <w:pPr>
              <w:pStyle w:val="Heading1"/>
              <w:spacing w:before="200" w:after="200"/>
              <w:jc w:val="center"/>
              <w:rPr>
                <w:rFonts w:ascii="Roboto Black" w:eastAsia="Roboto Black" w:hAnsi="Roboto Black" w:cs="Roboto Black"/>
                <w:color w:val="FFFFFF"/>
                <w:sz w:val="26"/>
                <w:szCs w:val="26"/>
              </w:rPr>
            </w:pPr>
            <w:bookmarkStart w:id="5" w:name="_u4p5mc3aws9" w:colFirst="0" w:colLast="0"/>
            <w:bookmarkEnd w:id="5"/>
            <w:r>
              <w:rPr>
                <w:rFonts w:ascii="Roboto Light" w:eastAsia="Roboto Light" w:hAnsi="Roboto Light" w:cs="Roboto Light"/>
                <w:noProof/>
              </w:rPr>
              <w:drawing>
                <wp:inline distT="114300" distB="114300" distL="114300" distR="114300" wp14:anchorId="0935071E" wp14:editId="525ED161">
                  <wp:extent cx="720000" cy="720000"/>
                  <wp:effectExtent l="0" t="0" r="0" b="0"/>
                  <wp:docPr id="25"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3.png" descr="Logo, icon&#10;&#10;Description automatically generated"/>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9D5B82" w14:paraId="0A712039" w14:textId="77777777" w:rsidTr="009A4874">
        <w:trPr>
          <w:trHeight w:val="825"/>
          <w:jc w:val="center"/>
        </w:trPr>
        <w:tc>
          <w:tcPr>
            <w:tcW w:w="2948" w:type="dxa"/>
            <w:vMerge/>
            <w:tcBorders>
              <w:left w:val="nil"/>
              <w:bottom w:val="nil"/>
              <w:right w:val="nil"/>
            </w:tcBorders>
            <w:shd w:val="clear" w:color="auto" w:fill="CCCCCC"/>
            <w:vAlign w:val="center"/>
          </w:tcPr>
          <w:p w14:paraId="5F10B47B" w14:textId="77777777" w:rsidR="009D5B82" w:rsidRDefault="009D5B82" w:rsidP="009A4874">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EE8BA03" w14:textId="77777777" w:rsidR="009D5B82" w:rsidRDefault="009D5B82" w:rsidP="009A4874">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6134CB12" w14:textId="77777777" w:rsidR="009D5B82" w:rsidRDefault="009D5B82" w:rsidP="009A4874">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1A935B05" wp14:editId="22178E0F">
                  <wp:extent cx="354873" cy="354873"/>
                  <wp:effectExtent l="0" t="0" r="0" b="0"/>
                  <wp:docPr id="22" name="image7.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 name="image7.png" descr="A black rectangle with a black background&#10;&#10;Description automatically generated with low confidence"/>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415F6468" w14:textId="219700EB" w:rsidR="009D5B82" w:rsidRDefault="009D5B82" w:rsidP="009A4874">
            <w:pPr>
              <w:tabs>
                <w:tab w:val="left" w:pos="426"/>
              </w:tabs>
              <w:rPr>
                <w:rFonts w:ascii="Roboto" w:eastAsia="Roboto" w:hAnsi="Roboto" w:cs="Roboto"/>
                <w:b/>
                <w:sz w:val="20"/>
                <w:szCs w:val="20"/>
              </w:rPr>
            </w:pPr>
            <w:r>
              <w:rPr>
                <w:rFonts w:ascii="Roboto" w:eastAsia="Roboto" w:hAnsi="Roboto" w:cs="Roboto"/>
                <w:b/>
                <w:sz w:val="20"/>
                <w:szCs w:val="20"/>
              </w:rPr>
              <w:t>10:30 PM E</w:t>
            </w:r>
            <w:r w:rsidR="004019AB">
              <w:rPr>
                <w:rFonts w:ascii="Roboto" w:eastAsia="Roboto" w:hAnsi="Roboto" w:cs="Roboto"/>
                <w:b/>
                <w:sz w:val="20"/>
                <w:szCs w:val="20"/>
              </w:rPr>
              <w:t>D</w:t>
            </w:r>
            <w:r>
              <w:rPr>
                <w:rFonts w:ascii="Roboto" w:eastAsia="Roboto" w:hAnsi="Roboto" w:cs="Roboto"/>
                <w:b/>
                <w:sz w:val="20"/>
                <w:szCs w:val="20"/>
              </w:rPr>
              <w:t>T</w:t>
            </w:r>
          </w:p>
        </w:tc>
        <w:tc>
          <w:tcPr>
            <w:tcW w:w="255" w:type="dxa"/>
            <w:vMerge/>
            <w:tcBorders>
              <w:left w:val="nil"/>
            </w:tcBorders>
            <w:shd w:val="clear" w:color="auto" w:fill="CCCCCC"/>
            <w:vAlign w:val="center"/>
          </w:tcPr>
          <w:p w14:paraId="039BAEB8" w14:textId="77777777" w:rsidR="009D5B82" w:rsidRDefault="009D5B82" w:rsidP="009A4874">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068A8085" w14:textId="77777777" w:rsidR="009D5B82" w:rsidRDefault="009D5B82" w:rsidP="009A4874">
            <w:pPr>
              <w:jc w:val="center"/>
              <w:rPr>
                <w:rFonts w:ascii="Roboto" w:eastAsia="Roboto" w:hAnsi="Roboto" w:cs="Roboto"/>
                <w:b/>
                <w:color w:val="FFFFFF"/>
                <w:sz w:val="26"/>
                <w:szCs w:val="26"/>
              </w:rPr>
            </w:pPr>
          </w:p>
        </w:tc>
      </w:tr>
      <w:tr w:rsidR="009D5B82" w14:paraId="5EDC68AC" w14:textId="77777777" w:rsidTr="009A4874">
        <w:trPr>
          <w:trHeight w:val="845"/>
          <w:jc w:val="center"/>
        </w:trPr>
        <w:tc>
          <w:tcPr>
            <w:tcW w:w="2948" w:type="dxa"/>
            <w:tcBorders>
              <w:top w:val="nil"/>
              <w:left w:val="nil"/>
              <w:right w:val="nil"/>
            </w:tcBorders>
            <w:shd w:val="clear" w:color="auto" w:fill="CCCCCC"/>
            <w:vAlign w:val="center"/>
          </w:tcPr>
          <w:p w14:paraId="30EDDD23" w14:textId="00808EB0" w:rsidR="009D5B82" w:rsidRDefault="009D5B82" w:rsidP="009A4874">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 xml:space="preserve">Los </w:t>
            </w:r>
            <w:r w:rsidR="00460BF3">
              <w:rPr>
                <w:rFonts w:ascii="Roboto Black" w:eastAsia="Roboto Black" w:hAnsi="Roboto Black" w:cs="Roboto Black"/>
                <w:sz w:val="32"/>
                <w:szCs w:val="32"/>
              </w:rPr>
              <w:t>A</w:t>
            </w:r>
            <w:r>
              <w:rPr>
                <w:rFonts w:ascii="Roboto Black" w:eastAsia="Roboto Black" w:hAnsi="Roboto Black" w:cs="Roboto Black"/>
                <w:sz w:val="32"/>
                <w:szCs w:val="32"/>
              </w:rPr>
              <w:t>ngeles FC</w:t>
            </w:r>
          </w:p>
        </w:tc>
        <w:tc>
          <w:tcPr>
            <w:tcW w:w="255" w:type="dxa"/>
            <w:tcBorders>
              <w:top w:val="nil"/>
              <w:left w:val="nil"/>
              <w:bottom w:val="nil"/>
              <w:right w:val="nil"/>
            </w:tcBorders>
            <w:shd w:val="clear" w:color="auto" w:fill="CCCCCC"/>
            <w:vAlign w:val="center"/>
          </w:tcPr>
          <w:p w14:paraId="3049448F" w14:textId="77777777" w:rsidR="009D5B82" w:rsidRDefault="009D5B82" w:rsidP="009A4874">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05D7E850" w14:textId="77777777" w:rsidR="009D5B82" w:rsidRDefault="009D5B82" w:rsidP="009A4874">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7CB1949C" wp14:editId="439F2998">
                  <wp:extent cx="407103" cy="407103"/>
                  <wp:effectExtent l="0" t="0" r="0" b="0"/>
                  <wp:docPr id="79" name="image14.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9" name="image14.png" descr="Shape&#10;&#10;Description automatically generated with low confidence"/>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46F7E7AE" w14:textId="77777777" w:rsidR="009D5B82" w:rsidRDefault="009D5B82" w:rsidP="009A4874">
            <w:pPr>
              <w:ind w:right="-65"/>
              <w:rPr>
                <w:rFonts w:ascii="Roboto" w:eastAsia="Roboto" w:hAnsi="Roboto" w:cs="Roboto"/>
                <w:b/>
                <w:sz w:val="18"/>
                <w:szCs w:val="18"/>
              </w:rPr>
            </w:pPr>
            <w:r>
              <w:rPr>
                <w:rFonts w:ascii="Roboto" w:eastAsia="Roboto" w:hAnsi="Roboto" w:cs="Roboto"/>
                <w:b/>
                <w:sz w:val="20"/>
                <w:szCs w:val="20"/>
              </w:rPr>
              <w:t>BMO Stadium</w:t>
            </w:r>
          </w:p>
        </w:tc>
        <w:tc>
          <w:tcPr>
            <w:tcW w:w="255" w:type="dxa"/>
            <w:tcBorders>
              <w:left w:val="nil"/>
            </w:tcBorders>
            <w:shd w:val="clear" w:color="auto" w:fill="CCCCCC"/>
            <w:vAlign w:val="center"/>
          </w:tcPr>
          <w:p w14:paraId="2F7FD4E8" w14:textId="77777777" w:rsidR="009D5B82" w:rsidRDefault="009D5B82" w:rsidP="009A4874">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561781D3" w14:textId="77777777" w:rsidR="009D5B82" w:rsidRDefault="009D5B82" w:rsidP="009A4874">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Alajuelense</w:t>
            </w:r>
          </w:p>
        </w:tc>
      </w:tr>
    </w:tbl>
    <w:p w14:paraId="48A87356" w14:textId="77777777" w:rsidR="009D5B82" w:rsidRDefault="00664F68" w:rsidP="009D5B82">
      <w:pPr>
        <w:widowControl w:val="0"/>
        <w:spacing w:before="200"/>
        <w:ind w:left="283" w:right="290"/>
        <w:rPr>
          <w:rFonts w:ascii="Roboto Black" w:eastAsia="Roboto Black" w:hAnsi="Roboto Black" w:cs="Roboto Black"/>
          <w:sz w:val="40"/>
          <w:szCs w:val="40"/>
        </w:rPr>
      </w:pPr>
      <w:r>
        <w:rPr>
          <w:noProof/>
        </w:rPr>
        <w:pict w14:anchorId="7FFEE2DE">
          <v:rect id="_x0000_i1027" alt="" style="width:439.35pt;height:.05pt;mso-width-percent:0;mso-height-percent:0;mso-width-percent:0;mso-height-percent:0" o:hralign="center" o:hrstd="t" o:hr="t" fillcolor="#a0a0a0" stroked="f"/>
        </w:pict>
      </w:r>
    </w:p>
    <w:p w14:paraId="0E1753BF" w14:textId="77777777" w:rsidR="00383FFE" w:rsidRPr="00383FFE" w:rsidRDefault="00383FFE" w:rsidP="00383FFE">
      <w:pPr>
        <w:widowControl w:val="0"/>
        <w:spacing w:before="200" w:after="200"/>
        <w:ind w:left="360" w:right="285"/>
        <w:rPr>
          <w:rFonts w:ascii="Roboto Light" w:eastAsia="Roboto Light" w:hAnsi="Roboto Light" w:cs="Roboto Light"/>
          <w:lang w:val="en-US"/>
        </w:rPr>
      </w:pPr>
      <w:r w:rsidRPr="00383FFE">
        <w:rPr>
          <w:rFonts w:ascii="Roboto Light" w:eastAsia="Roboto Light" w:hAnsi="Roboto Light" w:cs="Roboto Light"/>
          <w:lang w:val="en-US"/>
        </w:rPr>
        <w:t xml:space="preserve">Los Angeles FC won 3-0 in the first leg with three goals from </w:t>
      </w:r>
      <w:r w:rsidRPr="00615B10">
        <w:rPr>
          <w:rFonts w:ascii="Roboto Light" w:eastAsia="Roboto Light" w:hAnsi="Roboto Light" w:cs="Roboto Light"/>
          <w:b/>
          <w:bCs/>
          <w:lang w:val="en-US"/>
        </w:rPr>
        <w:t>Denis Bouanga</w:t>
      </w:r>
      <w:r w:rsidRPr="00383FFE">
        <w:rPr>
          <w:rFonts w:ascii="Roboto Light" w:eastAsia="Roboto Light" w:hAnsi="Roboto Light" w:cs="Roboto Light"/>
          <w:lang w:val="en-US"/>
        </w:rPr>
        <w:t xml:space="preserve"> at the Alejandro Morera Soto stadium in Alajuela (9-MAR-2023.</w:t>
      </w:r>
    </w:p>
    <w:p w14:paraId="2FF47717" w14:textId="77777777" w:rsidR="00383FFE" w:rsidRPr="00383FFE" w:rsidRDefault="00383FFE" w:rsidP="00383FFE">
      <w:pPr>
        <w:widowControl w:val="0"/>
        <w:spacing w:before="200" w:after="200"/>
        <w:ind w:left="360" w:right="285"/>
        <w:rPr>
          <w:rFonts w:ascii="Roboto Light" w:eastAsia="Roboto Light" w:hAnsi="Roboto Light" w:cs="Roboto Light"/>
          <w:lang w:val="en-US"/>
        </w:rPr>
      </w:pPr>
      <w:r w:rsidRPr="00383FFE">
        <w:rPr>
          <w:rFonts w:ascii="Roboto Light" w:eastAsia="Roboto Light" w:hAnsi="Roboto Light" w:cs="Roboto Light"/>
          <w:lang w:val="en-US"/>
        </w:rPr>
        <w:t>Teams from the United States win the all-time series against rivals Costa Rica in the SCCL ERA with 19 wins, five draws, and 11 losses.</w:t>
      </w:r>
    </w:p>
    <w:p w14:paraId="508989BE" w14:textId="77777777" w:rsidR="00383FFE" w:rsidRPr="00383FFE" w:rsidRDefault="00383FFE" w:rsidP="00383FFE">
      <w:pPr>
        <w:widowControl w:val="0"/>
        <w:spacing w:before="200" w:after="200"/>
        <w:ind w:left="360" w:right="285"/>
        <w:rPr>
          <w:rFonts w:ascii="Roboto Light" w:eastAsia="Roboto Light" w:hAnsi="Roboto Light" w:cs="Roboto Light"/>
          <w:lang w:val="en-US"/>
        </w:rPr>
      </w:pPr>
      <w:r w:rsidRPr="00383FFE">
        <w:rPr>
          <w:rFonts w:ascii="Roboto Light" w:eastAsia="Roboto Light" w:hAnsi="Roboto Light" w:cs="Roboto Light"/>
          <w:lang w:val="en-US"/>
        </w:rPr>
        <w:t>Los Angeles FC won 4 of the last 5 SCCL games: 3-0 vs. Leon (R16 2020), 2-1 vs. Cruz Azul (QF 2020), 3-1 vs. Club America (SF 2020), and 0-3 vs. Alajuelense (R16 2023). The last defeat was in 2020: 2-1 vs. UANL Tigers at Exploria Stadium in Orlando.</w:t>
      </w:r>
    </w:p>
    <w:p w14:paraId="47761670" w14:textId="77777777" w:rsidR="00383FFE"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t>LAFC defeated Club León 3-0 in a single match in the second leg of the SCCL. In his debut in 2020, he lost 2-0 vs. Club Leon.</w:t>
      </w:r>
    </w:p>
    <w:p w14:paraId="1847AD6B" w14:textId="77777777" w:rsidR="00383FFE"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t>LDA's last win for SCCL was vs. CF Montreal in 2014/15 SCCL Semifinals: 4-2 (Pablo Gabbas x2, Allen Guevara and Jonathan McDonald; Jack McInerney and Andrés Romero), at the Alejandro Morera Soto stadium, CRC, (Apr 7, 2015).</w:t>
      </w:r>
    </w:p>
    <w:p w14:paraId="10D49679" w14:textId="77777777" w:rsidR="00383FFE"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t>LDA has played seven games against rivals from the United States in the SCCL ERA (2W-5L). They lost the last four games and failed to score goals in the previous three games.</w:t>
      </w:r>
    </w:p>
    <w:p w14:paraId="469D6710" w14:textId="77777777" w:rsidR="00383FFE"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t>2014/15 (QF): DC United 2-1 Alajuelense (Jairo Arrieta and Fabián Espíndola; Johan Venegas), at the Robert F. Kennedy Memorial Stadium, USA (Mar 4, 2015).</w:t>
      </w:r>
    </w:p>
    <w:p w14:paraId="1F87B91D" w14:textId="4CA9BCA8" w:rsidR="00383FFE" w:rsidRPr="00615B10" w:rsidRDefault="00383FFE" w:rsidP="00383FFE">
      <w:pPr>
        <w:widowControl w:val="0"/>
        <w:spacing w:before="200" w:after="200"/>
        <w:ind w:left="360" w:right="285"/>
        <w:rPr>
          <w:rFonts w:ascii="Roboto Light" w:eastAsia="Roboto Light" w:hAnsi="Roboto Light" w:cs="Roboto Light"/>
          <w:lang w:val="en-US"/>
        </w:rPr>
      </w:pPr>
      <w:r w:rsidRPr="00383FFE">
        <w:rPr>
          <w:rFonts w:ascii="Roboto Light" w:eastAsia="Roboto Light" w:hAnsi="Roboto Light" w:cs="Roboto Light"/>
        </w:rPr>
        <w:t xml:space="preserve">2021 (R16): Alajuelense 0-1 Atlanta United (Esequiel Barco) at the Alejandro Morera Soto </w:t>
      </w:r>
      <w:r w:rsidR="00615B10" w:rsidRPr="00383FFE">
        <w:rPr>
          <w:rFonts w:ascii="Roboto Light" w:eastAsia="Roboto Light" w:hAnsi="Roboto Light" w:cs="Roboto Light"/>
        </w:rPr>
        <w:t>Stadium</w:t>
      </w:r>
      <w:r w:rsidRPr="00383FFE">
        <w:rPr>
          <w:rFonts w:ascii="Roboto Light" w:eastAsia="Roboto Light" w:hAnsi="Roboto Light" w:cs="Roboto Light"/>
        </w:rPr>
        <w:t xml:space="preserve">, CRC (6-APR). </w:t>
      </w:r>
      <w:r w:rsidRPr="00615B10">
        <w:rPr>
          <w:rFonts w:ascii="Roboto Light" w:eastAsia="Roboto Light" w:hAnsi="Roboto Light" w:cs="Roboto Light"/>
          <w:lang w:val="en-US"/>
        </w:rPr>
        <w:t>Atlanta United 1-0 Alajuelense (Jurgen Damm) at Fifth Third Bank Stadium (APR-13).</w:t>
      </w:r>
    </w:p>
    <w:p w14:paraId="34D56162" w14:textId="6112D0C5" w:rsidR="00383FFE" w:rsidRPr="00383FFE" w:rsidRDefault="00383FFE" w:rsidP="00383FFE">
      <w:pPr>
        <w:widowControl w:val="0"/>
        <w:spacing w:before="200" w:after="200"/>
        <w:ind w:left="360" w:right="285"/>
        <w:rPr>
          <w:rFonts w:ascii="Roboto Light" w:eastAsia="Roboto Light" w:hAnsi="Roboto Light" w:cs="Roboto Light"/>
        </w:rPr>
      </w:pPr>
      <w:r w:rsidRPr="00383FFE">
        <w:rPr>
          <w:rFonts w:ascii="Roboto Light" w:eastAsia="Roboto Light" w:hAnsi="Roboto Light" w:cs="Roboto Light"/>
        </w:rPr>
        <w:t xml:space="preserve">2023 (R16): Alajuelense 0-3 Los Angeles FC (Dénis Bouanga x3) at the Alejandro Morera Soto </w:t>
      </w:r>
      <w:r w:rsidR="00615B10" w:rsidRPr="00383FFE">
        <w:rPr>
          <w:rFonts w:ascii="Roboto Light" w:eastAsia="Roboto Light" w:hAnsi="Roboto Light" w:cs="Roboto Light"/>
        </w:rPr>
        <w:t>Stadium</w:t>
      </w:r>
      <w:r w:rsidRPr="00383FFE">
        <w:rPr>
          <w:rFonts w:ascii="Roboto Light" w:eastAsia="Roboto Light" w:hAnsi="Roboto Light" w:cs="Roboto Light"/>
        </w:rPr>
        <w:t>, CRC (9-MAR-2023).</w:t>
      </w:r>
    </w:p>
    <w:p w14:paraId="7905A9E4" w14:textId="77777777" w:rsidR="00383FFE"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lastRenderedPageBreak/>
        <w:t>The last time LDA defeated an American rival was in the quarterfinals in 2014/15: Alajuelense 5-2 DC United (Ariel Rodríguez, José Guillermo Ortíz x2, Johan Venegas and Jonathan McDonald; Fabián Espíndola and Steven Birnbaum), in the Alejandro Morera Soto stadium, (Feb 26, 2015).</w:t>
      </w:r>
    </w:p>
    <w:p w14:paraId="74EDEB9F" w14:textId="69537FFE" w:rsidR="003166FC" w:rsidRPr="00615B10" w:rsidRDefault="00383FFE" w:rsidP="00383FFE">
      <w:pPr>
        <w:widowControl w:val="0"/>
        <w:spacing w:before="200" w:after="200"/>
        <w:ind w:left="360" w:right="285"/>
        <w:rPr>
          <w:rFonts w:ascii="Roboto Light" w:eastAsia="Roboto Light" w:hAnsi="Roboto Light" w:cs="Roboto Light"/>
          <w:lang w:val="en-US"/>
        </w:rPr>
      </w:pPr>
      <w:r w:rsidRPr="00615B10">
        <w:rPr>
          <w:rFonts w:ascii="Roboto Light" w:eastAsia="Roboto Light" w:hAnsi="Roboto Light" w:cs="Roboto Light"/>
          <w:lang w:val="en-US"/>
        </w:rPr>
        <w:t>LDA lost all three games it played in the round of 16 of the SCCL vs. Atlanta United in 2021 (0-1 and 1-0).</w:t>
      </w:r>
    </w:p>
    <w:p w14:paraId="29D512AD" w14:textId="77777777" w:rsidR="000F1703" w:rsidRPr="00615B10" w:rsidRDefault="000F1703" w:rsidP="009D5B82">
      <w:pPr>
        <w:widowControl w:val="0"/>
        <w:spacing w:before="200" w:after="200"/>
        <w:ind w:left="360" w:right="285"/>
        <w:rPr>
          <w:rFonts w:ascii="Roboto Light" w:eastAsia="Roboto Light" w:hAnsi="Roboto Light" w:cs="Roboto Light"/>
          <w:lang w:val="en-US"/>
        </w:rPr>
      </w:pPr>
    </w:p>
    <w:p w14:paraId="5DC1750B" w14:textId="77777777" w:rsidR="009D5B82" w:rsidRDefault="009D5B82" w:rsidP="009D5B82">
      <w:pPr>
        <w:widowControl w:val="0"/>
        <w:ind w:left="283" w:right="290"/>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0E0C8489" wp14:editId="11452A4E">
            <wp:extent cx="360000" cy="360000"/>
            <wp:effectExtent l="0" t="0" r="0" b="0"/>
            <wp:docPr id="62" name="image8.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2" name="image8.gif" descr="Logo&#10;&#10;Description automatically generated"/>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Ángeles FC </w:t>
      </w:r>
      <w:r>
        <w:rPr>
          <w:rFonts w:ascii="Roboto Light" w:eastAsia="Roboto Light" w:hAnsi="Roboto Light" w:cs="Roboto Light"/>
          <w:noProof/>
          <w:sz w:val="20"/>
          <w:szCs w:val="20"/>
        </w:rPr>
        <w:drawing>
          <wp:inline distT="114300" distB="114300" distL="114300" distR="114300" wp14:anchorId="25749E19" wp14:editId="05E1DB8F">
            <wp:extent cx="288000" cy="291310"/>
            <wp:effectExtent l="0" t="0" r="0" b="0"/>
            <wp:docPr id="59" name="image30.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30.png" descr="The United States flag clipart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r w:rsidR="00664F68">
        <w:rPr>
          <w:noProof/>
        </w:rPr>
        <w:pict w14:anchorId="4DB45B1F">
          <v:rect id="_x0000_i1026" alt="" style="width:439.35pt;height:.05pt;mso-width-percent:0;mso-height-percent:0;mso-width-percent:0;mso-height-percent:0" o:hralign="center" o:hrstd="t" o:hr="t" fillcolor="#a0a0a0" stroked="f"/>
        </w:pict>
      </w:r>
    </w:p>
    <w:p w14:paraId="03285E58" w14:textId="77777777" w:rsidR="007E6FCC" w:rsidRPr="00CD53DF" w:rsidRDefault="007E6FCC" w:rsidP="007E6FCC">
      <w:pPr>
        <w:pStyle w:val="NormalWeb"/>
        <w:spacing w:before="0" w:beforeAutospacing="0" w:after="0" w:afterAutospacing="0"/>
        <w:rPr>
          <w:rFonts w:ascii="Roboto" w:hAnsi="Roboto"/>
          <w:color w:val="0E101A"/>
        </w:rPr>
      </w:pPr>
      <w:r w:rsidRPr="00CD53DF">
        <w:rPr>
          <w:rStyle w:val="Strong"/>
          <w:rFonts w:ascii="Roboto" w:hAnsi="Roboto"/>
          <w:color w:val="0E101A"/>
        </w:rPr>
        <w:t>SCCL RECORD</w:t>
      </w:r>
      <w:r w:rsidRPr="00CD53DF">
        <w:rPr>
          <w:rFonts w:ascii="Roboto" w:hAnsi="Roboto"/>
          <w:color w:val="0E101A"/>
        </w:rPr>
        <w:t>: G: 6 W-4 D-0 L-2 (GF-12 GA-6)</w:t>
      </w:r>
    </w:p>
    <w:p w14:paraId="3EB7F6DD" w14:textId="46FB3BBF"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HOME RECORD</w:t>
      </w:r>
      <w:r w:rsidR="007E6FCC" w:rsidRPr="00CD53DF">
        <w:rPr>
          <w:rFonts w:ascii="Roboto" w:hAnsi="Roboto"/>
          <w:color w:val="0E101A"/>
        </w:rPr>
        <w:t>: 1G: 1W-0D-0L (3GF-0GA)</w:t>
      </w:r>
    </w:p>
    <w:p w14:paraId="32864C2A" w14:textId="2F2FFB2F"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BEST RESULT</w:t>
      </w:r>
      <w:r w:rsidR="007E6FCC" w:rsidRPr="00CD53DF">
        <w:rPr>
          <w:rFonts w:ascii="Roboto" w:hAnsi="Roboto"/>
          <w:color w:val="0E101A"/>
        </w:rPr>
        <w:t>: Runner-up 2020.</w:t>
      </w:r>
    </w:p>
    <w:p w14:paraId="6524A380" w14:textId="5EC40A05"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SCCL RECORD ERA</w:t>
      </w:r>
      <w:r w:rsidR="007E6FCC" w:rsidRPr="00CD53DF">
        <w:rPr>
          <w:rFonts w:ascii="Roboto" w:hAnsi="Roboto"/>
          <w:color w:val="0E101A"/>
        </w:rPr>
        <w:t>: G: 6 W-4 D-0 L-2 (GF-12 GA-6)</w:t>
      </w:r>
    </w:p>
    <w:p w14:paraId="49A140D6" w14:textId="21C15AC1"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SCCL ERA SCORERS</w:t>
      </w:r>
      <w:r w:rsidR="007E6FCC" w:rsidRPr="00CD53DF">
        <w:rPr>
          <w:rFonts w:ascii="Roboto" w:hAnsi="Roboto"/>
          <w:color w:val="0E101A"/>
        </w:rPr>
        <w:t>: Carlos Vela (MEX) 5, Dénis Bouanga (FRA) 3, Diego Rossi (URU) 2, Kwadwo Opoku (GHA) 1, Latif Blessing (GHA) 1.</w:t>
      </w:r>
    </w:p>
    <w:p w14:paraId="4A413BB1" w14:textId="11C35809"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HAT-TRICKS IN SCCL ERA</w:t>
      </w:r>
      <w:r w:rsidR="007E6FCC" w:rsidRPr="00CD53DF">
        <w:rPr>
          <w:rFonts w:ascii="Roboto" w:hAnsi="Roboto"/>
          <w:color w:val="0E101A"/>
        </w:rPr>
        <w:t>: Denis Bouanga (FRA) vs. Alajuelense (R16 2023).</w:t>
      </w:r>
    </w:p>
    <w:p w14:paraId="439BC8FF" w14:textId="77777777" w:rsidR="007E6FCC" w:rsidRPr="00CD53DF" w:rsidRDefault="007E6FCC" w:rsidP="007E6FCC">
      <w:pPr>
        <w:pStyle w:val="NormalWeb"/>
        <w:spacing w:before="0" w:beforeAutospacing="0" w:after="0" w:afterAutospacing="0"/>
        <w:rPr>
          <w:rFonts w:ascii="Roboto" w:hAnsi="Roboto"/>
          <w:color w:val="0E101A"/>
        </w:rPr>
      </w:pPr>
      <w:r w:rsidRPr="00CD53DF">
        <w:rPr>
          <w:rStyle w:val="Strong"/>
          <w:rFonts w:ascii="Roboto" w:hAnsi="Roboto"/>
          <w:color w:val="0E101A"/>
        </w:rPr>
        <w:t>Braces in the SCCL era:</w:t>
      </w:r>
      <w:r w:rsidRPr="00CD53DF">
        <w:rPr>
          <w:rFonts w:ascii="Roboto" w:hAnsi="Roboto"/>
          <w:color w:val="0E101A"/>
        </w:rPr>
        <w:t> Carlos Vela did it twice in 2020 (vs. Club León in R16 and Club América in the Semifinals).</w:t>
      </w:r>
    </w:p>
    <w:p w14:paraId="4A7AB45B" w14:textId="5D15DBC0"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PLAYERS WITH THE MOST APPEARANCES IN THE SCCL ERA</w:t>
      </w:r>
      <w:r w:rsidR="007E6FCC" w:rsidRPr="00CD53DF">
        <w:rPr>
          <w:rFonts w:ascii="Roboto" w:hAnsi="Roboto"/>
          <w:color w:val="0E101A"/>
        </w:rPr>
        <w:t xml:space="preserve">: Carlos Vela (MEX) 6, Diego Palacios (ECU) 6, Eddie Segura (COL) 5, Kenneth Vermeer (SUR) 5, Tristan Blackmon (USA) 5, Diego Rossi (URU) </w:t>
      </w:r>
      <w:r w:rsidRPr="00CD53DF">
        <w:rPr>
          <w:rFonts w:ascii="Roboto" w:hAnsi="Roboto"/>
          <w:color w:val="0E101A"/>
        </w:rPr>
        <w:t>5,</w:t>
      </w:r>
      <w:r w:rsidR="007E6FCC" w:rsidRPr="00CD53DF">
        <w:rPr>
          <w:rFonts w:ascii="Roboto" w:hAnsi="Roboto"/>
          <w:color w:val="0E101A"/>
        </w:rPr>
        <w:t xml:space="preserve"> Mark-Anthony Kaye (CAN) 5, Latif Blessing (GHA) 5, Brian Rodríguez (URU) 4, Francisco Ginella (URU) 4, José Cifuentes (ECU) 4.</w:t>
      </w:r>
    </w:p>
    <w:p w14:paraId="6065D91A" w14:textId="59BCAA07"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RECORD IN THE R16 (SCCL ERA):</w:t>
      </w:r>
      <w:r w:rsidR="007E6FCC" w:rsidRPr="00CD53DF">
        <w:rPr>
          <w:rFonts w:ascii="Roboto" w:hAnsi="Roboto"/>
          <w:color w:val="0E101A"/>
        </w:rPr>
        <w:t> 3G: 2W-0D-1L (6GF-2GA).</w:t>
      </w:r>
    </w:p>
    <w:p w14:paraId="3E46B6AD" w14:textId="35D3BCFD"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SCORERS IN THE R16 (SCCL ERA</w:t>
      </w:r>
      <w:r w:rsidR="007E6FCC" w:rsidRPr="00CD53DF">
        <w:rPr>
          <w:rFonts w:ascii="Roboto" w:hAnsi="Roboto"/>
          <w:color w:val="0E101A"/>
        </w:rPr>
        <w:t>): Denis Bouanga (FRA) 3, Carlos Vela (MEX) 2, Diego Rossi (URU) 1.</w:t>
      </w:r>
    </w:p>
    <w:p w14:paraId="39DAEAD5" w14:textId="2A9C3D47"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SCCL 2023 SCORERS</w:t>
      </w:r>
      <w:r w:rsidR="007E6FCC" w:rsidRPr="00CD53DF">
        <w:rPr>
          <w:rFonts w:ascii="Roboto" w:hAnsi="Roboto"/>
          <w:color w:val="0E101A"/>
        </w:rPr>
        <w:t>: Denis Bouanga (FRA) 3.</w:t>
      </w:r>
    </w:p>
    <w:p w14:paraId="1E6FBB02" w14:textId="46E78F2E"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ASSISTS IN THE SCCL 2023</w:t>
      </w:r>
      <w:r w:rsidR="007E6FCC" w:rsidRPr="00CD53DF">
        <w:rPr>
          <w:rFonts w:ascii="Roboto" w:hAnsi="Roboto"/>
          <w:color w:val="0E101A"/>
        </w:rPr>
        <w:t>: Ryan Hollingshead (USA) 2, Ilie Sánchez (ESP) 1.</w:t>
      </w:r>
    </w:p>
    <w:p w14:paraId="3F65F619" w14:textId="3C6CAF01"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RECORD IN THE SECOND LEG</w:t>
      </w:r>
      <w:r w:rsidR="007E6FCC" w:rsidRPr="00CD53DF">
        <w:rPr>
          <w:rFonts w:ascii="Roboto" w:hAnsi="Roboto"/>
          <w:color w:val="0E101A"/>
        </w:rPr>
        <w:t> (SCCL ERA): 1G: 1W-D-0L.</w:t>
      </w:r>
    </w:p>
    <w:p w14:paraId="459EE3AA" w14:textId="3082844B" w:rsidR="007E6FCC" w:rsidRPr="00CD53DF"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TOP PLAYERS</w:t>
      </w:r>
    </w:p>
    <w:p w14:paraId="7B90CEA4" w14:textId="77777777" w:rsidR="007E6FCC" w:rsidRPr="00CD53DF" w:rsidRDefault="007E6FCC" w:rsidP="007E6FCC">
      <w:pPr>
        <w:pStyle w:val="NormalWeb"/>
        <w:spacing w:before="0" w:beforeAutospacing="0" w:after="0" w:afterAutospacing="0"/>
        <w:rPr>
          <w:rFonts w:ascii="Roboto" w:hAnsi="Roboto"/>
          <w:color w:val="0E101A"/>
        </w:rPr>
      </w:pPr>
      <w:r w:rsidRPr="00CD53DF">
        <w:rPr>
          <w:rStyle w:val="Strong"/>
          <w:rFonts w:ascii="Roboto" w:hAnsi="Roboto"/>
          <w:color w:val="0E101A"/>
        </w:rPr>
        <w:t>Dénis Bouanga (FRA)</w:t>
      </w:r>
      <w:r w:rsidRPr="00CD53DF">
        <w:rPr>
          <w:rFonts w:ascii="Roboto" w:hAnsi="Roboto"/>
          <w:color w:val="0E101A"/>
        </w:rPr>
        <w:t> Scored the first hat-trick for LAFC in SCCL history vs. Alajuelense and made (7) shots.</w:t>
      </w:r>
    </w:p>
    <w:p w14:paraId="7D545A44" w14:textId="7DA0FDCB" w:rsidR="007E6FCC" w:rsidRPr="00CD53DF" w:rsidRDefault="007E6FCC" w:rsidP="007E6FCC">
      <w:pPr>
        <w:pStyle w:val="NormalWeb"/>
        <w:spacing w:before="0" w:beforeAutospacing="0" w:after="0" w:afterAutospacing="0"/>
        <w:rPr>
          <w:rFonts w:ascii="Roboto" w:hAnsi="Roboto"/>
          <w:color w:val="0E101A"/>
        </w:rPr>
      </w:pPr>
      <w:r w:rsidRPr="00CD53DF">
        <w:rPr>
          <w:rStyle w:val="Strong"/>
          <w:rFonts w:ascii="Roboto" w:hAnsi="Roboto"/>
          <w:color w:val="0E101A"/>
          <w:lang w:val="es-ES"/>
        </w:rPr>
        <w:lastRenderedPageBreak/>
        <w:t>Carlos Vela (MEX</w:t>
      </w:r>
      <w:r w:rsidRPr="00CD53DF">
        <w:rPr>
          <w:rFonts w:ascii="Roboto" w:hAnsi="Roboto"/>
          <w:color w:val="0E101A"/>
          <w:lang w:val="es-ES"/>
        </w:rPr>
        <w:t xml:space="preserve">) Made 3 </w:t>
      </w:r>
      <w:r w:rsidR="00CD53DF" w:rsidRPr="00CD53DF">
        <w:rPr>
          <w:rFonts w:ascii="Roboto" w:hAnsi="Roboto"/>
          <w:color w:val="0E101A"/>
          <w:lang w:val="es-ES"/>
        </w:rPr>
        <w:t>shoots</w:t>
      </w:r>
      <w:r w:rsidRPr="00CD53DF">
        <w:rPr>
          <w:rFonts w:ascii="Roboto" w:hAnsi="Roboto"/>
          <w:color w:val="0E101A"/>
          <w:lang w:val="es-ES"/>
        </w:rPr>
        <w:t xml:space="preserve"> vs. Alajuelense. </w:t>
      </w:r>
      <w:r w:rsidRPr="00CD53DF">
        <w:rPr>
          <w:rFonts w:ascii="Roboto" w:hAnsi="Roboto"/>
          <w:color w:val="0E101A"/>
        </w:rPr>
        <w:t>The Mexican has scored five goals in 6 games in the SCCL and is among Diego Palacios (ECU) players who have played the most games in the SCCL (6).</w:t>
      </w:r>
    </w:p>
    <w:p w14:paraId="2817EA1A" w14:textId="243549B6" w:rsidR="007E6FCC" w:rsidRDefault="00CD53DF" w:rsidP="007E6FCC">
      <w:pPr>
        <w:pStyle w:val="NormalWeb"/>
        <w:spacing w:before="0" w:beforeAutospacing="0" w:after="0" w:afterAutospacing="0"/>
        <w:rPr>
          <w:rFonts w:ascii="Roboto" w:hAnsi="Roboto"/>
          <w:color w:val="0E101A"/>
        </w:rPr>
      </w:pPr>
      <w:r>
        <w:rPr>
          <w:rStyle w:val="Strong"/>
          <w:rFonts w:ascii="Roboto" w:hAnsi="Roboto"/>
          <w:color w:val="0E101A"/>
        </w:rPr>
        <w:br/>
      </w:r>
      <w:r w:rsidR="007E6FCC" w:rsidRPr="00CD53DF">
        <w:rPr>
          <w:rStyle w:val="Strong"/>
          <w:rFonts w:ascii="Roboto" w:hAnsi="Roboto"/>
          <w:color w:val="0E101A"/>
        </w:rPr>
        <w:t>Ilie Sánchez (ESP</w:t>
      </w:r>
      <w:r w:rsidR="007E6FCC" w:rsidRPr="00CD53DF">
        <w:rPr>
          <w:rFonts w:ascii="Roboto" w:hAnsi="Roboto"/>
          <w:color w:val="0E101A"/>
        </w:rPr>
        <w:t>) Gave an assist to Dénis Bouanga and was the player with the most corrected passes (52) and recovered balls (3) vs. Alajuelense. The Spanish midfielder played six games and scored two goals in 2019 as a Sporting Kansas City player.</w:t>
      </w:r>
    </w:p>
    <w:p w14:paraId="2B59936D" w14:textId="77777777" w:rsidR="00CD53DF" w:rsidRPr="00CD53DF" w:rsidRDefault="00CD53DF" w:rsidP="007E6FCC">
      <w:pPr>
        <w:pStyle w:val="NormalWeb"/>
        <w:spacing w:before="0" w:beforeAutospacing="0" w:after="0" w:afterAutospacing="0"/>
        <w:rPr>
          <w:rFonts w:ascii="Roboto" w:hAnsi="Roboto"/>
          <w:color w:val="0E101A"/>
        </w:rPr>
      </w:pPr>
    </w:p>
    <w:p w14:paraId="047A7E5A" w14:textId="77777777" w:rsidR="009D5B82" w:rsidRPr="00C70115" w:rsidRDefault="009D5B82" w:rsidP="009D5B82">
      <w:pPr>
        <w:widowControl w:val="0"/>
        <w:ind w:left="283" w:right="290"/>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1A8FB682" wp14:editId="16594B35">
            <wp:extent cx="360000" cy="360000"/>
            <wp:effectExtent l="0" t="0" r="0" b="0"/>
            <wp:docPr id="13"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3.png" descr="Logo, icon&#10;&#10;Description automatically generated"/>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C70115">
        <w:rPr>
          <w:rFonts w:ascii="Roboto Black" w:eastAsia="Roboto Black" w:hAnsi="Roboto Black" w:cs="Roboto Black"/>
          <w:sz w:val="36"/>
          <w:szCs w:val="36"/>
          <w:lang w:val="en-US"/>
        </w:rPr>
        <w:t xml:space="preserve">Alajuelense </w:t>
      </w:r>
      <w:r>
        <w:rPr>
          <w:rFonts w:ascii="Roboto" w:eastAsia="Roboto" w:hAnsi="Roboto" w:cs="Roboto"/>
          <w:noProof/>
          <w:sz w:val="20"/>
          <w:szCs w:val="20"/>
        </w:rPr>
        <w:drawing>
          <wp:inline distT="114300" distB="114300" distL="114300" distR="114300" wp14:anchorId="7AA6E9A5" wp14:editId="705E6463">
            <wp:extent cx="288000" cy="291310"/>
            <wp:effectExtent l="0" t="0" r="0" b="0"/>
            <wp:docPr id="51" name="image34.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34.png" descr="Costa Rica flag icon - free download"/>
                    <pic:cNvPicPr preferRelativeResize="0"/>
                  </pic:nvPicPr>
                  <pic:blipFill>
                    <a:blip r:embed="rId14"/>
                    <a:srcRect/>
                    <a:stretch>
                      <a:fillRect/>
                    </a:stretch>
                  </pic:blipFill>
                  <pic:spPr>
                    <a:xfrm>
                      <a:off x="0" y="0"/>
                      <a:ext cx="288000" cy="291310"/>
                    </a:xfrm>
                    <a:prstGeom prst="rect">
                      <a:avLst/>
                    </a:prstGeom>
                    <a:ln/>
                  </pic:spPr>
                </pic:pic>
              </a:graphicData>
            </a:graphic>
          </wp:inline>
        </w:drawing>
      </w:r>
      <w:r w:rsidR="00664F68">
        <w:rPr>
          <w:noProof/>
        </w:rPr>
        <w:pict w14:anchorId="23F204D6">
          <v:rect id="_x0000_i1025" alt="" style="width:400.15pt;height:.05pt;mso-width-percent:0;mso-height-percent:0;mso-width-percent:0;mso-height-percent:0" o:hrpct="855" o:hralign="center" o:hrstd="t" o:hr="t" fillcolor="#a0a0a0" stroked="f"/>
        </w:pict>
      </w:r>
    </w:p>
    <w:p w14:paraId="787B0473" w14:textId="77777777" w:rsidR="00C70115" w:rsidRPr="00C70115" w:rsidRDefault="00C70115" w:rsidP="00C70115">
      <w:pPr>
        <w:pStyle w:val="NormalWeb"/>
        <w:spacing w:before="0" w:beforeAutospacing="0" w:after="0" w:afterAutospacing="0"/>
        <w:rPr>
          <w:rFonts w:ascii="Roboto" w:hAnsi="Roboto"/>
          <w:color w:val="0E101A"/>
        </w:rPr>
      </w:pPr>
      <w:bookmarkStart w:id="6" w:name="_wah6sludwrek" w:colFirst="0" w:colLast="0"/>
      <w:bookmarkEnd w:id="6"/>
      <w:r w:rsidRPr="00C70115">
        <w:rPr>
          <w:rStyle w:val="Strong"/>
          <w:rFonts w:ascii="Roboto" w:hAnsi="Roboto"/>
          <w:color w:val="0E101A"/>
        </w:rPr>
        <w:t>SCCL RECORD</w:t>
      </w:r>
      <w:r w:rsidRPr="00C70115">
        <w:rPr>
          <w:rFonts w:ascii="Roboto" w:hAnsi="Roboto"/>
          <w:color w:val="0E101A"/>
        </w:rPr>
        <w:t> (includes former Concacaf Champions Cup): G: 139 W-69 D-25 L-45 (GF-242 GA-156)</w:t>
      </w:r>
    </w:p>
    <w:p w14:paraId="2266B228" w14:textId="7BCBF7A9"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AWAY RECORD</w:t>
      </w:r>
      <w:r w:rsidRPr="00C70115">
        <w:rPr>
          <w:rFonts w:ascii="Roboto" w:hAnsi="Roboto"/>
          <w:color w:val="0E101A"/>
        </w:rPr>
        <w:t>: G: 70 W-21 D-15 L-34 (GF-92 GA-102)</w:t>
      </w:r>
    </w:p>
    <w:p w14:paraId="58CD5E1B" w14:textId="77777777" w:rsidR="00C70115" w:rsidRPr="00C70115" w:rsidRDefault="00C70115" w:rsidP="00C70115">
      <w:pPr>
        <w:pStyle w:val="NormalWeb"/>
        <w:spacing w:before="0" w:beforeAutospacing="0" w:after="0" w:afterAutospacing="0"/>
        <w:rPr>
          <w:rFonts w:ascii="Roboto" w:hAnsi="Roboto"/>
          <w:color w:val="0E101A"/>
        </w:rPr>
      </w:pPr>
      <w:r w:rsidRPr="00C70115">
        <w:rPr>
          <w:rFonts w:ascii="Roboto" w:hAnsi="Roboto"/>
          <w:color w:val="0E101A"/>
        </w:rPr>
        <w:t>BEST RESULT: Champion in the old Champions Cup in (1986, 2004), semifinals in 2014-15</w:t>
      </w:r>
    </w:p>
    <w:p w14:paraId="59A006C7" w14:textId="5AE8F725" w:rsidR="00C70115" w:rsidRPr="00C70115" w:rsidRDefault="00C70115" w:rsidP="00C70115">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Pr="00C70115">
        <w:rPr>
          <w:rStyle w:val="Strong"/>
          <w:rFonts w:ascii="Roboto" w:hAnsi="Roboto"/>
          <w:color w:val="0E101A"/>
          <w:lang w:val="es-ES"/>
        </w:rPr>
        <w:t>SCCL RECORD ERA</w:t>
      </w:r>
      <w:r w:rsidRPr="00C70115">
        <w:rPr>
          <w:rFonts w:ascii="Roboto" w:hAnsi="Roboto"/>
          <w:color w:val="0E101A"/>
          <w:lang w:val="es-ES"/>
        </w:rPr>
        <w:t>: G: 31 W-16 D-6 L-12 (GF-34 GA-36)</w:t>
      </w:r>
    </w:p>
    <w:p w14:paraId="6B30D961" w14:textId="365E1DE2" w:rsidR="00C70115" w:rsidRPr="00C70115" w:rsidRDefault="00C70115" w:rsidP="00C70115">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Pr="00C70115">
        <w:rPr>
          <w:rStyle w:val="Strong"/>
          <w:rFonts w:ascii="Roboto" w:hAnsi="Roboto"/>
          <w:color w:val="0E101A"/>
          <w:lang w:val="es-ES"/>
        </w:rPr>
        <w:t>SCCL ERA SCORERS</w:t>
      </w:r>
      <w:r w:rsidRPr="00C70115">
        <w:rPr>
          <w:rFonts w:ascii="Roboto" w:hAnsi="Roboto"/>
          <w:color w:val="0E101A"/>
          <w:lang w:val="es-ES"/>
        </w:rPr>
        <w:t>: Jonathan McDonald (CRC) 6, Allen Guevara (CRC) 4, Pablo Gabas (ARG) 4, Armando Alonso (CRC) 3, Jerry Palacios (HON) 3.</w:t>
      </w:r>
    </w:p>
    <w:p w14:paraId="4C105D51" w14:textId="53AD3FF7" w:rsidR="00C70115" w:rsidRPr="00C70115" w:rsidRDefault="00C70115" w:rsidP="00C70115">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Pr="00C70115">
        <w:rPr>
          <w:rStyle w:val="Strong"/>
          <w:rFonts w:ascii="Roboto" w:hAnsi="Roboto"/>
          <w:color w:val="0E101A"/>
          <w:lang w:val="es-ES"/>
        </w:rPr>
        <w:t>BRACES IN THE SCCL ERA</w:t>
      </w:r>
      <w:r w:rsidRPr="00C70115">
        <w:rPr>
          <w:rFonts w:ascii="Roboto" w:hAnsi="Roboto"/>
          <w:color w:val="0E101A"/>
          <w:lang w:val="es-ES"/>
        </w:rPr>
        <w:t>: Allen Guevara (CRC) vs. Motagua (Group A of 2011/12), José Guillermo Ortíz (CRC) vs. DC United (QF 2014/15) and Pablo Gabas (ARG) vs. FC Montreal (SF 2014/15).</w:t>
      </w:r>
    </w:p>
    <w:p w14:paraId="2AD8C8AA" w14:textId="3E459F33" w:rsidR="00C70115" w:rsidRPr="00C70115" w:rsidRDefault="00C70115" w:rsidP="00C70115">
      <w:pPr>
        <w:pStyle w:val="NormalWeb"/>
        <w:spacing w:before="0" w:beforeAutospacing="0" w:after="0" w:afterAutospacing="0"/>
        <w:rPr>
          <w:rFonts w:ascii="Roboto" w:hAnsi="Roboto"/>
          <w:color w:val="0E101A"/>
          <w:lang w:val="es-ES"/>
        </w:rPr>
      </w:pPr>
      <w:r>
        <w:rPr>
          <w:rStyle w:val="Strong"/>
          <w:rFonts w:ascii="Roboto" w:hAnsi="Roboto"/>
          <w:color w:val="0E101A"/>
          <w:lang w:val="es-ES"/>
        </w:rPr>
        <w:br/>
      </w:r>
      <w:r w:rsidRPr="00C70115">
        <w:rPr>
          <w:rStyle w:val="Strong"/>
          <w:rFonts w:ascii="Roboto" w:hAnsi="Roboto"/>
          <w:color w:val="0E101A"/>
          <w:lang w:val="es-ES"/>
        </w:rPr>
        <w:t>PLAYERS WITH THE MOST APPEARANCES IN THE SCCL ERA</w:t>
      </w:r>
      <w:r w:rsidRPr="00C70115">
        <w:rPr>
          <w:rFonts w:ascii="Roboto" w:hAnsi="Roboto"/>
          <w:color w:val="0E101A"/>
          <w:lang w:val="es-ES"/>
        </w:rPr>
        <w:t xml:space="preserve">: Johnny Acosta (CRC) 24, Porfirio López (CRC) 19, Patrick Pemberton (CRC) 18, Ariel Rodríguez (CRC) 18, José Salvatierra (CRC) 18, Álvaro Sánchez (CRC) </w:t>
      </w:r>
      <w:r w:rsidRPr="00C70115">
        <w:rPr>
          <w:rFonts w:ascii="Roboto" w:hAnsi="Roboto"/>
          <w:color w:val="0E101A"/>
          <w:lang w:val="es-ES"/>
        </w:rPr>
        <w:t>16,</w:t>
      </w:r>
      <w:r w:rsidRPr="00C70115">
        <w:rPr>
          <w:rFonts w:ascii="Roboto" w:hAnsi="Roboto"/>
          <w:color w:val="0E101A"/>
          <w:lang w:val="es-ES"/>
        </w:rPr>
        <w:t xml:space="preserve"> Allen Guevara (CRC) 16.</w:t>
      </w:r>
    </w:p>
    <w:p w14:paraId="5996EC3C" w14:textId="010A1686"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RECORD IN THE R16 IN THE (SCCL ERA)</w:t>
      </w:r>
      <w:r w:rsidRPr="00C70115">
        <w:rPr>
          <w:rFonts w:ascii="Roboto" w:hAnsi="Roboto"/>
          <w:color w:val="0E101A"/>
        </w:rPr>
        <w:t>: G: 3 W-0 D-0 L-3.</w:t>
      </w:r>
    </w:p>
    <w:p w14:paraId="0DF1A8C5" w14:textId="7B0EB5AB"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SAVES IN SCCL 2023</w:t>
      </w:r>
      <w:r w:rsidRPr="00C70115">
        <w:rPr>
          <w:rFonts w:ascii="Roboto" w:hAnsi="Roboto"/>
          <w:color w:val="0E101A"/>
        </w:rPr>
        <w:t>: (9). Leonel Moreira (CRC) 9.</w:t>
      </w:r>
    </w:p>
    <w:p w14:paraId="0AE4416C" w14:textId="7E5C5AA7"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RECORD IN THE SECOND LEG (SCCL ERA</w:t>
      </w:r>
      <w:r w:rsidRPr="00C70115">
        <w:rPr>
          <w:rFonts w:ascii="Roboto" w:hAnsi="Roboto"/>
          <w:color w:val="0E101A"/>
        </w:rPr>
        <w:t>): G: 6 W-2 D-0 L-4.</w:t>
      </w:r>
    </w:p>
    <w:p w14:paraId="71AE7405" w14:textId="380EB5E0"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TOP PLAYERS</w:t>
      </w:r>
    </w:p>
    <w:p w14:paraId="4CA5CEF7" w14:textId="77777777" w:rsidR="00C70115" w:rsidRPr="00C70115" w:rsidRDefault="00C70115" w:rsidP="00C70115">
      <w:pPr>
        <w:pStyle w:val="NormalWeb"/>
        <w:spacing w:before="0" w:beforeAutospacing="0" w:after="0" w:afterAutospacing="0"/>
        <w:rPr>
          <w:rFonts w:ascii="Roboto" w:hAnsi="Roboto"/>
          <w:color w:val="0E101A"/>
        </w:rPr>
      </w:pPr>
      <w:r w:rsidRPr="00C70115">
        <w:rPr>
          <w:rStyle w:val="Strong"/>
          <w:rFonts w:ascii="Roboto" w:hAnsi="Roboto"/>
          <w:color w:val="0E101A"/>
        </w:rPr>
        <w:t>Leonel Moreira (CRC</w:t>
      </w:r>
      <w:r w:rsidRPr="00C70115">
        <w:rPr>
          <w:rFonts w:ascii="Roboto" w:hAnsi="Roboto"/>
          <w:color w:val="0E101A"/>
        </w:rPr>
        <w:t>). He made nine saves and five punts vs. Los Angeles FC. The 32-year-old goalkeeper is playing for the 9th time in the SCCL (2011/12, 2012/13, 2013/14, 2014/15, 2015/16, 2016/17, 2018, 2021, and 2023).</w:t>
      </w:r>
    </w:p>
    <w:p w14:paraId="1001A9FB" w14:textId="276419EF" w:rsidR="00C7011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Alexis Gamboa (CRC</w:t>
      </w:r>
      <w:r w:rsidRPr="00C70115">
        <w:rPr>
          <w:rFonts w:ascii="Roboto" w:hAnsi="Roboto"/>
          <w:color w:val="0E101A"/>
        </w:rPr>
        <w:t>) Had four clearances and 39 valid passes and was the overall leader in ball recoveries with (7) vs. Los Angeles FC. Gamboa has played 11 matches in club tournaments with Alajuelense (SCL 2022 and SCCL 2021 and 2023).</w:t>
      </w:r>
    </w:p>
    <w:p w14:paraId="5A3DA17D" w14:textId="0FF94292" w:rsidR="004A0795" w:rsidRPr="00C70115" w:rsidRDefault="00C70115" w:rsidP="00C70115">
      <w:pPr>
        <w:pStyle w:val="NormalWeb"/>
        <w:spacing w:before="0" w:beforeAutospacing="0" w:after="0" w:afterAutospacing="0"/>
        <w:rPr>
          <w:rFonts w:ascii="Roboto" w:hAnsi="Roboto"/>
          <w:color w:val="0E101A"/>
        </w:rPr>
      </w:pPr>
      <w:r>
        <w:rPr>
          <w:rStyle w:val="Strong"/>
          <w:rFonts w:ascii="Roboto" w:hAnsi="Roboto"/>
          <w:color w:val="0E101A"/>
        </w:rPr>
        <w:br/>
      </w:r>
      <w:r w:rsidRPr="00C70115">
        <w:rPr>
          <w:rStyle w:val="Strong"/>
          <w:rFonts w:ascii="Roboto" w:hAnsi="Roboto"/>
          <w:color w:val="0E101A"/>
        </w:rPr>
        <w:t>Alexander López (HON)</w:t>
      </w:r>
      <w:r w:rsidRPr="00C70115">
        <w:rPr>
          <w:rFonts w:ascii="Roboto" w:hAnsi="Roboto"/>
          <w:color w:val="0E101A"/>
        </w:rPr>
        <w:t> was the leader in passes vs. Los Angeles FC with (52) and two shots, four corner kicks, and five ball recoveries.</w:t>
      </w:r>
    </w:p>
    <w:sectPr w:rsidR="004A0795" w:rsidRPr="00C70115">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ED4F" w14:textId="77777777" w:rsidR="00664F68" w:rsidRDefault="00664F68">
      <w:pPr>
        <w:spacing w:line="240" w:lineRule="auto"/>
      </w:pPr>
      <w:r>
        <w:separator/>
      </w:r>
    </w:p>
  </w:endnote>
  <w:endnote w:type="continuationSeparator" w:id="0">
    <w:p w14:paraId="191B6F28" w14:textId="77777777" w:rsidR="00664F68" w:rsidRDefault="00664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670E" w14:textId="77777777" w:rsidR="009A4874" w:rsidRDefault="009A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C8FB" w14:textId="77777777" w:rsidR="009A4874" w:rsidRDefault="009A4874"/>
  <w:p w14:paraId="6F442C6F" w14:textId="11C0FEFF" w:rsidR="009A4874" w:rsidRDefault="009A4874"/>
  <w:p w14:paraId="256983B4" w14:textId="77777777" w:rsidR="009A4874" w:rsidRDefault="009A487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1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B724" w14:textId="77777777" w:rsidR="009A4874" w:rsidRDefault="009A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95AE4" w14:textId="77777777" w:rsidR="00664F68" w:rsidRDefault="00664F68">
      <w:pPr>
        <w:spacing w:line="240" w:lineRule="auto"/>
      </w:pPr>
      <w:r>
        <w:separator/>
      </w:r>
    </w:p>
  </w:footnote>
  <w:footnote w:type="continuationSeparator" w:id="0">
    <w:p w14:paraId="7AE9D72E" w14:textId="77777777" w:rsidR="00664F68" w:rsidRDefault="00664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C68C" w14:textId="77777777" w:rsidR="009A4874" w:rsidRDefault="009A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8B81" w14:textId="60DC45C1" w:rsidR="009A4874" w:rsidRDefault="009A4874">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5FDAD831" wp14:editId="69A4C97B">
          <wp:simplePos x="0" y="0"/>
          <wp:positionH relativeFrom="page">
            <wp:posOffset>-24711</wp:posOffset>
          </wp:positionH>
          <wp:positionV relativeFrom="page">
            <wp:posOffset>3375</wp:posOffset>
          </wp:positionV>
          <wp:extent cx="7610475" cy="1314450"/>
          <wp:effectExtent l="0" t="0" r="0" b="0"/>
          <wp:wrapNone/>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7AE2" w14:textId="41C5E83B" w:rsidR="009A4874" w:rsidRDefault="009A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D7074"/>
    <w:multiLevelType w:val="multilevel"/>
    <w:tmpl w:val="95DCC2FA"/>
    <w:lvl w:ilvl="0">
      <w:start w:val="1"/>
      <w:numFmt w:val="bullet"/>
      <w:lvlText w:val="➔"/>
      <w:lvlJc w:val="left"/>
      <w:pPr>
        <w:ind w:left="720" w:hanging="360"/>
      </w:pPr>
      <w:rPr>
        <w:u w:val="none"/>
        <w:shd w:val="clear" w:color="auto" w:fill="auto"/>
        <w:lang w:val="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5"/>
    <w:rsid w:val="00086A49"/>
    <w:rsid w:val="000C0EAC"/>
    <w:rsid w:val="000F1703"/>
    <w:rsid w:val="00154A91"/>
    <w:rsid w:val="00170449"/>
    <w:rsid w:val="001E3A04"/>
    <w:rsid w:val="001E5EAF"/>
    <w:rsid w:val="001E6EE4"/>
    <w:rsid w:val="002623D2"/>
    <w:rsid w:val="002A3488"/>
    <w:rsid w:val="002D56CB"/>
    <w:rsid w:val="003166FC"/>
    <w:rsid w:val="00383FFE"/>
    <w:rsid w:val="003A498A"/>
    <w:rsid w:val="004019AB"/>
    <w:rsid w:val="00460BF3"/>
    <w:rsid w:val="004A0795"/>
    <w:rsid w:val="004C3677"/>
    <w:rsid w:val="004D7187"/>
    <w:rsid w:val="004E433D"/>
    <w:rsid w:val="004F5D08"/>
    <w:rsid w:val="005647B8"/>
    <w:rsid w:val="005D04B5"/>
    <w:rsid w:val="005D605B"/>
    <w:rsid w:val="00615B10"/>
    <w:rsid w:val="00664F68"/>
    <w:rsid w:val="006C2112"/>
    <w:rsid w:val="0071064A"/>
    <w:rsid w:val="00727F82"/>
    <w:rsid w:val="00767E0B"/>
    <w:rsid w:val="007915B6"/>
    <w:rsid w:val="007B0046"/>
    <w:rsid w:val="007E6FCC"/>
    <w:rsid w:val="008469F9"/>
    <w:rsid w:val="008E2EC4"/>
    <w:rsid w:val="00953F7A"/>
    <w:rsid w:val="00970330"/>
    <w:rsid w:val="009A4874"/>
    <w:rsid w:val="009B4231"/>
    <w:rsid w:val="009D5B82"/>
    <w:rsid w:val="009E0247"/>
    <w:rsid w:val="009E4E6E"/>
    <w:rsid w:val="00A01DB0"/>
    <w:rsid w:val="00A32EA4"/>
    <w:rsid w:val="00B32820"/>
    <w:rsid w:val="00BC03CD"/>
    <w:rsid w:val="00C056F9"/>
    <w:rsid w:val="00C70115"/>
    <w:rsid w:val="00CA577F"/>
    <w:rsid w:val="00CD53DF"/>
    <w:rsid w:val="00D04C07"/>
    <w:rsid w:val="00D873DA"/>
    <w:rsid w:val="00DD1CEA"/>
    <w:rsid w:val="00DF7180"/>
    <w:rsid w:val="00ED64F1"/>
    <w:rsid w:val="00EE417A"/>
    <w:rsid w:val="00EE5087"/>
    <w:rsid w:val="00F35416"/>
    <w:rsid w:val="00F72BD6"/>
    <w:rsid w:val="00F84543"/>
    <w:rsid w:val="00FA772E"/>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6D49"/>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E417A"/>
    <w:pPr>
      <w:tabs>
        <w:tab w:val="center" w:pos="4680"/>
        <w:tab w:val="right" w:pos="9360"/>
      </w:tabs>
      <w:spacing w:line="240" w:lineRule="auto"/>
    </w:pPr>
  </w:style>
  <w:style w:type="character" w:customStyle="1" w:styleId="HeaderChar">
    <w:name w:val="Header Char"/>
    <w:basedOn w:val="DefaultParagraphFont"/>
    <w:link w:val="Header"/>
    <w:uiPriority w:val="99"/>
    <w:rsid w:val="00EE417A"/>
  </w:style>
  <w:style w:type="paragraph" w:styleId="Footer">
    <w:name w:val="footer"/>
    <w:basedOn w:val="Normal"/>
    <w:link w:val="FooterChar"/>
    <w:uiPriority w:val="99"/>
    <w:unhideWhenUsed/>
    <w:rsid w:val="00EE417A"/>
    <w:pPr>
      <w:tabs>
        <w:tab w:val="center" w:pos="4680"/>
        <w:tab w:val="right" w:pos="9360"/>
      </w:tabs>
      <w:spacing w:line="240" w:lineRule="auto"/>
    </w:pPr>
  </w:style>
  <w:style w:type="character" w:customStyle="1" w:styleId="FooterChar">
    <w:name w:val="Footer Char"/>
    <w:basedOn w:val="DefaultParagraphFont"/>
    <w:link w:val="Footer"/>
    <w:uiPriority w:val="99"/>
    <w:rsid w:val="00EE417A"/>
  </w:style>
  <w:style w:type="paragraph" w:styleId="NormalWeb">
    <w:name w:val="Normal (Web)"/>
    <w:basedOn w:val="Normal"/>
    <w:uiPriority w:val="99"/>
    <w:unhideWhenUsed/>
    <w:rsid w:val="007E6F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E6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260">
      <w:bodyDiv w:val="1"/>
      <w:marLeft w:val="0"/>
      <w:marRight w:val="0"/>
      <w:marTop w:val="0"/>
      <w:marBottom w:val="0"/>
      <w:divBdr>
        <w:top w:val="none" w:sz="0" w:space="0" w:color="auto"/>
        <w:left w:val="none" w:sz="0" w:space="0" w:color="auto"/>
        <w:bottom w:val="none" w:sz="0" w:space="0" w:color="auto"/>
        <w:right w:val="none" w:sz="0" w:space="0" w:color="auto"/>
      </w:divBdr>
    </w:div>
    <w:div w:id="15403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2023-03-14T04:38:00Z</dcterms:created>
  <dcterms:modified xsi:type="dcterms:W3CDTF">2023-03-14T05:41:00Z</dcterms:modified>
</cp:coreProperties>
</file>